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981A" w14:textId="77777777" w:rsidR="00A049EF" w:rsidRDefault="00A049EF" w:rsidP="00A049EF">
      <w:pPr>
        <w:jc w:val="center"/>
        <w:rPr>
          <w:rFonts w:ascii="Arial" w:hAnsi="Arial" w:cs="Arial"/>
          <w:b/>
        </w:rPr>
      </w:pPr>
      <w:r w:rsidRPr="009E25EE">
        <w:rPr>
          <w:rFonts w:ascii="Arial" w:hAnsi="Arial" w:cs="Arial"/>
          <w:b/>
        </w:rPr>
        <w:t>İngiliz s</w:t>
      </w:r>
      <w:r w:rsidR="004D5A44" w:rsidRPr="009E25EE">
        <w:rPr>
          <w:rFonts w:ascii="Arial" w:hAnsi="Arial" w:cs="Arial"/>
          <w:b/>
        </w:rPr>
        <w:t>ömürüsüne karşı bir “Hindistan ü</w:t>
      </w:r>
      <w:r w:rsidRPr="009E25EE">
        <w:rPr>
          <w:rFonts w:ascii="Arial" w:hAnsi="Arial" w:cs="Arial"/>
          <w:b/>
        </w:rPr>
        <w:t>topyası”</w:t>
      </w:r>
    </w:p>
    <w:p w14:paraId="2C2C0539" w14:textId="77777777" w:rsidR="00D16505" w:rsidRDefault="00D16505" w:rsidP="00A049EF">
      <w:pPr>
        <w:jc w:val="center"/>
        <w:rPr>
          <w:rFonts w:ascii="Arial" w:hAnsi="Arial" w:cs="Arial"/>
          <w:b/>
        </w:rPr>
      </w:pPr>
    </w:p>
    <w:p w14:paraId="4D09054C" w14:textId="77777777" w:rsidR="009F7E42" w:rsidRPr="009E25EE" w:rsidRDefault="007203D4" w:rsidP="00A049EF">
      <w:pPr>
        <w:jc w:val="center"/>
        <w:rPr>
          <w:rFonts w:ascii="Arial" w:hAnsi="Arial" w:cs="Arial"/>
          <w:b/>
        </w:rPr>
      </w:pPr>
      <w:r w:rsidRPr="009E25EE">
        <w:rPr>
          <w:rFonts w:ascii="Arial" w:hAnsi="Arial" w:cs="Arial"/>
          <w:b/>
        </w:rPr>
        <w:t>HİNT YILDIZI</w:t>
      </w:r>
    </w:p>
    <w:p w14:paraId="6E1D0501" w14:textId="77777777" w:rsidR="007203D4" w:rsidRPr="009E25EE" w:rsidRDefault="007203D4" w:rsidP="00A049EF">
      <w:pPr>
        <w:rPr>
          <w:rFonts w:ascii="Arial" w:hAnsi="Arial" w:cs="Arial"/>
        </w:rPr>
      </w:pPr>
    </w:p>
    <w:p w14:paraId="6A55F3BE" w14:textId="268B7719" w:rsidR="007203D4" w:rsidRPr="009E25EE" w:rsidRDefault="007203D4" w:rsidP="00A049EF">
      <w:pPr>
        <w:rPr>
          <w:rFonts w:ascii="Arial" w:hAnsi="Arial" w:cs="Arial"/>
          <w:b/>
        </w:rPr>
      </w:pPr>
      <w:proofErr w:type="spellStart"/>
      <w:r w:rsidRPr="009E25EE">
        <w:rPr>
          <w:rFonts w:ascii="Arial" w:hAnsi="Arial" w:cs="Arial"/>
          <w:b/>
        </w:rPr>
        <w:t>Moralızade</w:t>
      </w:r>
      <w:proofErr w:type="spellEnd"/>
      <w:r w:rsidRPr="009E25EE">
        <w:rPr>
          <w:rFonts w:ascii="Arial" w:hAnsi="Arial" w:cs="Arial"/>
          <w:b/>
        </w:rPr>
        <w:t xml:space="preserve"> </w:t>
      </w:r>
      <w:proofErr w:type="spellStart"/>
      <w:r w:rsidRPr="009E25EE">
        <w:rPr>
          <w:rFonts w:ascii="Arial" w:hAnsi="Arial" w:cs="Arial"/>
          <w:b/>
        </w:rPr>
        <w:t>Vassaf</w:t>
      </w:r>
      <w:proofErr w:type="spellEnd"/>
      <w:r w:rsidRPr="009E25EE">
        <w:rPr>
          <w:rFonts w:ascii="Arial" w:hAnsi="Arial" w:cs="Arial"/>
          <w:b/>
        </w:rPr>
        <w:t xml:space="preserve"> Kadri’nin kaleme aldığı </w:t>
      </w:r>
      <w:r w:rsidR="009E25EE">
        <w:rPr>
          <w:rFonts w:ascii="Arial" w:hAnsi="Arial" w:cs="Arial"/>
          <w:b/>
        </w:rPr>
        <w:t>“</w:t>
      </w:r>
      <w:r w:rsidRPr="009E25EE">
        <w:rPr>
          <w:rFonts w:ascii="Arial" w:hAnsi="Arial" w:cs="Arial"/>
          <w:b/>
        </w:rPr>
        <w:t>Hint Yıldızı</w:t>
      </w:r>
      <w:r w:rsidR="009E25EE">
        <w:rPr>
          <w:rFonts w:ascii="Arial" w:hAnsi="Arial" w:cs="Arial"/>
          <w:b/>
        </w:rPr>
        <w:t>”</w:t>
      </w:r>
      <w:r w:rsidRPr="009E25EE">
        <w:rPr>
          <w:rFonts w:ascii="Arial" w:hAnsi="Arial" w:cs="Arial"/>
          <w:b/>
        </w:rPr>
        <w:t xml:space="preserve">, Osmanlı’da sömürgecilik eleştirisi odağındaki ilk kitaplardan birisi. </w:t>
      </w:r>
      <w:r w:rsidR="004D5A44" w:rsidRPr="009E25EE">
        <w:rPr>
          <w:rFonts w:ascii="Arial" w:hAnsi="Arial" w:cs="Arial"/>
          <w:b/>
        </w:rPr>
        <w:t xml:space="preserve">İngiliz sömürgesine karşı Hindistan’da başlaması muhtemel bir isyanın portresini çizen roman, tüm kültürel farklılıkları </w:t>
      </w:r>
      <w:r w:rsidR="00FB6157" w:rsidRPr="009E25EE">
        <w:rPr>
          <w:rFonts w:ascii="Arial" w:hAnsi="Arial" w:cs="Arial"/>
          <w:b/>
        </w:rPr>
        <w:t>bir kenara koyarak ortak</w:t>
      </w:r>
      <w:r w:rsidR="004D5A44" w:rsidRPr="009E25EE">
        <w:rPr>
          <w:rFonts w:ascii="Arial" w:hAnsi="Arial" w:cs="Arial"/>
          <w:b/>
        </w:rPr>
        <w:t xml:space="preserve"> bir “Hindistan ütopyası” oluşturuyor. </w:t>
      </w:r>
      <w:r w:rsidRPr="009E25EE">
        <w:rPr>
          <w:rFonts w:ascii="Arial" w:hAnsi="Arial" w:cs="Arial"/>
          <w:b/>
        </w:rPr>
        <w:t xml:space="preserve">Ketebe Yayınları’nın </w:t>
      </w:r>
      <w:r w:rsidR="009E25EE" w:rsidRPr="009E25EE">
        <w:rPr>
          <w:rFonts w:ascii="Arial" w:hAnsi="Arial" w:cs="Arial"/>
          <w:b/>
        </w:rPr>
        <w:t xml:space="preserve">Klasik </w:t>
      </w:r>
      <w:r w:rsidRPr="009E25EE">
        <w:rPr>
          <w:rFonts w:ascii="Arial" w:hAnsi="Arial" w:cs="Arial"/>
          <w:b/>
        </w:rPr>
        <w:t>dizisin</w:t>
      </w:r>
      <w:bookmarkStart w:id="0" w:name="_GoBack"/>
      <w:bookmarkEnd w:id="0"/>
      <w:r w:rsidRPr="009E25EE">
        <w:rPr>
          <w:rFonts w:ascii="Arial" w:hAnsi="Arial" w:cs="Arial"/>
          <w:b/>
        </w:rPr>
        <w:t xml:space="preserve">den çıkan eser, Hindistan’ın bağımsızlık mücadelesini </w:t>
      </w:r>
      <w:r w:rsidR="004D5A44" w:rsidRPr="009E25EE">
        <w:rPr>
          <w:rFonts w:ascii="Arial" w:hAnsi="Arial" w:cs="Arial"/>
          <w:b/>
        </w:rPr>
        <w:t>konu</w:t>
      </w:r>
      <w:r w:rsidRPr="009E25EE">
        <w:rPr>
          <w:rFonts w:ascii="Arial" w:hAnsi="Arial" w:cs="Arial"/>
          <w:b/>
        </w:rPr>
        <w:t xml:space="preserve"> alıyor.</w:t>
      </w:r>
    </w:p>
    <w:p w14:paraId="7E74ADF1" w14:textId="77777777" w:rsidR="007203D4" w:rsidRPr="009E25EE" w:rsidRDefault="007203D4" w:rsidP="007203D4">
      <w:pPr>
        <w:rPr>
          <w:rFonts w:ascii="Arial" w:hAnsi="Arial" w:cs="Arial"/>
        </w:rPr>
      </w:pPr>
    </w:p>
    <w:p w14:paraId="43935F3E" w14:textId="77777777" w:rsidR="007203D4" w:rsidRPr="009E25EE" w:rsidRDefault="007203D4" w:rsidP="007203D4">
      <w:pPr>
        <w:rPr>
          <w:rFonts w:ascii="Arial" w:hAnsi="Arial" w:cs="Arial"/>
        </w:rPr>
      </w:pPr>
    </w:p>
    <w:p w14:paraId="07B99B01" w14:textId="257C7E7A" w:rsidR="007203D4" w:rsidRPr="009E25EE" w:rsidRDefault="007203D4" w:rsidP="007203D4">
      <w:pPr>
        <w:rPr>
          <w:rFonts w:ascii="Arial" w:hAnsi="Arial" w:cs="Arial"/>
        </w:rPr>
      </w:pPr>
      <w:proofErr w:type="spellStart"/>
      <w:r w:rsidRPr="009E25EE">
        <w:rPr>
          <w:rFonts w:ascii="Arial" w:hAnsi="Arial" w:cs="Arial"/>
        </w:rPr>
        <w:t>Moralızade</w:t>
      </w:r>
      <w:proofErr w:type="spellEnd"/>
      <w:r w:rsidRPr="009E25EE">
        <w:rPr>
          <w:rFonts w:ascii="Arial" w:hAnsi="Arial" w:cs="Arial"/>
        </w:rPr>
        <w:t xml:space="preserve"> </w:t>
      </w:r>
      <w:proofErr w:type="spellStart"/>
      <w:r w:rsidRPr="009E25EE">
        <w:rPr>
          <w:rFonts w:ascii="Arial" w:hAnsi="Arial" w:cs="Arial"/>
        </w:rPr>
        <w:t>Vassaf</w:t>
      </w:r>
      <w:proofErr w:type="spellEnd"/>
      <w:r w:rsidRPr="009E25EE">
        <w:rPr>
          <w:rFonts w:ascii="Arial" w:hAnsi="Arial" w:cs="Arial"/>
        </w:rPr>
        <w:t xml:space="preserve"> Kadri 1885’te İstanbul’da doğdu. Hayatı boyunca üretken bir yazar olarak oyunlardan </w:t>
      </w:r>
      <w:r w:rsidR="009E25EE" w:rsidRPr="009E25EE">
        <w:rPr>
          <w:rFonts w:ascii="Arial" w:hAnsi="Arial" w:cs="Arial"/>
        </w:rPr>
        <w:t>hikâyelere</w:t>
      </w:r>
      <w:r w:rsidRPr="009E25EE">
        <w:rPr>
          <w:rFonts w:ascii="Arial" w:hAnsi="Arial" w:cs="Arial"/>
        </w:rPr>
        <w:t>, macera romanlarından polisiyeye</w:t>
      </w:r>
      <w:r w:rsidR="002A79B8" w:rsidRPr="009E25EE">
        <w:rPr>
          <w:rFonts w:ascii="Arial" w:hAnsi="Arial" w:cs="Arial"/>
        </w:rPr>
        <w:t xml:space="preserve"> pek çok eser </w:t>
      </w:r>
      <w:r w:rsidR="0060577B" w:rsidRPr="009E25EE">
        <w:rPr>
          <w:rFonts w:ascii="Arial" w:hAnsi="Arial" w:cs="Arial"/>
        </w:rPr>
        <w:t>kaleme aldı</w:t>
      </w:r>
      <w:r w:rsidR="002A79B8" w:rsidRPr="009E25EE">
        <w:rPr>
          <w:rFonts w:ascii="Arial" w:hAnsi="Arial" w:cs="Arial"/>
        </w:rPr>
        <w:t xml:space="preserve">. </w:t>
      </w:r>
      <w:proofErr w:type="spellStart"/>
      <w:r w:rsidR="002A79B8" w:rsidRPr="009E25EE">
        <w:rPr>
          <w:rFonts w:ascii="Arial" w:hAnsi="Arial" w:cs="Arial"/>
        </w:rPr>
        <w:t>Moralızade’nin</w:t>
      </w:r>
      <w:proofErr w:type="spellEnd"/>
      <w:r w:rsidRPr="009E25EE">
        <w:rPr>
          <w:rFonts w:ascii="Arial" w:hAnsi="Arial" w:cs="Arial"/>
        </w:rPr>
        <w:t xml:space="preserve"> 1915 tarihinde Berlin’de yazdığı </w:t>
      </w:r>
      <w:r w:rsidR="009E25EE">
        <w:rPr>
          <w:rFonts w:ascii="Arial" w:hAnsi="Arial" w:cs="Arial"/>
        </w:rPr>
        <w:t>“</w:t>
      </w:r>
      <w:r w:rsidRPr="009E25EE">
        <w:rPr>
          <w:rFonts w:ascii="Arial" w:hAnsi="Arial" w:cs="Arial"/>
        </w:rPr>
        <w:t>Hint Yı</w:t>
      </w:r>
      <w:r w:rsidR="004D5A44" w:rsidRPr="009E25EE">
        <w:rPr>
          <w:rFonts w:ascii="Arial" w:hAnsi="Arial" w:cs="Arial"/>
        </w:rPr>
        <w:t>ldızı</w:t>
      </w:r>
      <w:r w:rsidR="009E25EE">
        <w:rPr>
          <w:rFonts w:ascii="Arial" w:hAnsi="Arial" w:cs="Arial"/>
        </w:rPr>
        <w:t>”</w:t>
      </w:r>
      <w:r w:rsidR="004D5A44" w:rsidRPr="009E25EE">
        <w:rPr>
          <w:rFonts w:ascii="Arial" w:hAnsi="Arial" w:cs="Arial"/>
        </w:rPr>
        <w:t xml:space="preserve">, Osmanlı romanında örneğine </w:t>
      </w:r>
      <w:r w:rsidR="008F0027" w:rsidRPr="009E25EE">
        <w:rPr>
          <w:rFonts w:ascii="Arial" w:hAnsi="Arial" w:cs="Arial"/>
        </w:rPr>
        <w:t>pek rastlanmayan</w:t>
      </w:r>
      <w:r w:rsidR="004D5A44" w:rsidRPr="009E25EE">
        <w:rPr>
          <w:rFonts w:ascii="Arial" w:hAnsi="Arial" w:cs="Arial"/>
        </w:rPr>
        <w:t xml:space="preserve"> </w:t>
      </w:r>
      <w:r w:rsidRPr="009E25EE">
        <w:rPr>
          <w:rFonts w:ascii="Arial" w:hAnsi="Arial" w:cs="Arial"/>
        </w:rPr>
        <w:t>sömürgecilik eleştiri</w:t>
      </w:r>
      <w:r w:rsidR="008F0027" w:rsidRPr="009E25EE">
        <w:rPr>
          <w:rFonts w:ascii="Arial" w:hAnsi="Arial" w:cs="Arial"/>
        </w:rPr>
        <w:t>sini merkeze alıyor</w:t>
      </w:r>
      <w:r w:rsidR="002A79B8" w:rsidRPr="009E25EE">
        <w:rPr>
          <w:rFonts w:ascii="Arial" w:hAnsi="Arial" w:cs="Arial"/>
        </w:rPr>
        <w:t xml:space="preserve">. Hindistan’ın bağımsızlık mücadelesini konu alan roman </w:t>
      </w:r>
      <w:r w:rsidR="0060577B" w:rsidRPr="009E25EE">
        <w:rPr>
          <w:rFonts w:ascii="Arial" w:hAnsi="Arial" w:cs="Arial"/>
        </w:rPr>
        <w:t xml:space="preserve">bu bakımdan </w:t>
      </w:r>
      <w:r w:rsidR="002A79B8" w:rsidRPr="009E25EE">
        <w:rPr>
          <w:rFonts w:ascii="Arial" w:hAnsi="Arial" w:cs="Arial"/>
        </w:rPr>
        <w:t xml:space="preserve">kendi döneminde öncü bir </w:t>
      </w:r>
      <w:proofErr w:type="gramStart"/>
      <w:r w:rsidR="002A79B8" w:rsidRPr="009E25EE">
        <w:rPr>
          <w:rFonts w:ascii="Arial" w:hAnsi="Arial" w:cs="Arial"/>
        </w:rPr>
        <w:t>misyon</w:t>
      </w:r>
      <w:proofErr w:type="gramEnd"/>
      <w:r w:rsidR="002A79B8" w:rsidRPr="009E25EE">
        <w:rPr>
          <w:rFonts w:ascii="Arial" w:hAnsi="Arial" w:cs="Arial"/>
        </w:rPr>
        <w:t xml:space="preserve"> da üstleniyor.</w:t>
      </w:r>
    </w:p>
    <w:p w14:paraId="13295DF0" w14:textId="77777777" w:rsidR="002A79B8" w:rsidRPr="009E25EE" w:rsidRDefault="002A79B8" w:rsidP="007203D4">
      <w:pPr>
        <w:rPr>
          <w:rFonts w:ascii="Arial" w:hAnsi="Arial" w:cs="Arial"/>
        </w:rPr>
      </w:pPr>
    </w:p>
    <w:p w14:paraId="350576F6" w14:textId="5F79CDF6" w:rsidR="0060577B" w:rsidRPr="009E25EE" w:rsidRDefault="004D5A44" w:rsidP="007203D4">
      <w:pPr>
        <w:rPr>
          <w:rFonts w:ascii="Arial" w:hAnsi="Arial" w:cs="Arial"/>
        </w:rPr>
      </w:pPr>
      <w:r w:rsidRPr="009E25EE">
        <w:rPr>
          <w:rFonts w:ascii="Arial" w:hAnsi="Arial" w:cs="Arial"/>
        </w:rPr>
        <w:t xml:space="preserve">Romanda </w:t>
      </w:r>
      <w:r w:rsidR="009E25EE" w:rsidRPr="009E25EE">
        <w:rPr>
          <w:rFonts w:ascii="Arial" w:hAnsi="Arial" w:cs="Arial"/>
        </w:rPr>
        <w:t>başkarakter</w:t>
      </w:r>
      <w:r w:rsidRPr="009E25EE">
        <w:rPr>
          <w:rFonts w:ascii="Arial" w:hAnsi="Arial" w:cs="Arial"/>
        </w:rPr>
        <w:t xml:space="preserve"> olan</w:t>
      </w:r>
      <w:r w:rsidR="0060577B" w:rsidRPr="009E25EE">
        <w:rPr>
          <w:rFonts w:ascii="Arial" w:hAnsi="Arial" w:cs="Arial"/>
        </w:rPr>
        <w:t xml:space="preserve"> Arya </w:t>
      </w:r>
      <w:proofErr w:type="spellStart"/>
      <w:r w:rsidR="0060577B" w:rsidRPr="009E25EE">
        <w:rPr>
          <w:rFonts w:ascii="Arial" w:hAnsi="Arial" w:cs="Arial"/>
        </w:rPr>
        <w:t>Naç</w:t>
      </w:r>
      <w:r w:rsidR="00A049EF" w:rsidRPr="009E25EE">
        <w:rPr>
          <w:rFonts w:ascii="Arial" w:hAnsi="Arial" w:cs="Arial"/>
        </w:rPr>
        <w:t>a</w:t>
      </w:r>
      <w:r w:rsidR="0060577B" w:rsidRPr="009E25EE">
        <w:rPr>
          <w:rFonts w:ascii="Arial" w:hAnsi="Arial" w:cs="Arial"/>
        </w:rPr>
        <w:t>ka</w:t>
      </w:r>
      <w:proofErr w:type="spellEnd"/>
      <w:r w:rsidR="0060577B" w:rsidRPr="009E25EE">
        <w:rPr>
          <w:rFonts w:ascii="Arial" w:hAnsi="Arial" w:cs="Arial"/>
        </w:rPr>
        <w:t>, sömürgeci rejimin resm</w:t>
      </w:r>
      <w:r w:rsidR="009E25EE">
        <w:rPr>
          <w:rFonts w:ascii="Arial" w:hAnsi="Arial" w:cs="Arial"/>
        </w:rPr>
        <w:t>î</w:t>
      </w:r>
      <w:r w:rsidR="0060577B" w:rsidRPr="009E25EE">
        <w:rPr>
          <w:rFonts w:ascii="Arial" w:hAnsi="Arial" w:cs="Arial"/>
        </w:rPr>
        <w:t xml:space="preserve"> dedektiflerine, polislerine ve bürokratlarına karşı sömürülenler adına hareket eden ve direniş </w:t>
      </w:r>
      <w:r w:rsidR="009E25EE">
        <w:rPr>
          <w:rFonts w:ascii="Arial" w:hAnsi="Arial" w:cs="Arial"/>
        </w:rPr>
        <w:t>için</w:t>
      </w:r>
      <w:r w:rsidR="0060577B" w:rsidRPr="009E25EE">
        <w:rPr>
          <w:rFonts w:ascii="Arial" w:hAnsi="Arial" w:cs="Arial"/>
        </w:rPr>
        <w:t xml:space="preserve"> gerekli zemini hazırlayan bir karşı-dedektif olarak karşımıza çıkıyor. 1916 yılının </w:t>
      </w:r>
      <w:proofErr w:type="spellStart"/>
      <w:r w:rsidR="0060577B" w:rsidRPr="009E25EE">
        <w:rPr>
          <w:rFonts w:ascii="Arial" w:hAnsi="Arial" w:cs="Arial"/>
        </w:rPr>
        <w:t>Madras’ında</w:t>
      </w:r>
      <w:proofErr w:type="spellEnd"/>
      <w:r w:rsidR="0060577B" w:rsidRPr="009E25EE">
        <w:rPr>
          <w:rFonts w:ascii="Arial" w:hAnsi="Arial" w:cs="Arial"/>
        </w:rPr>
        <w:t xml:space="preserve"> filizlenen sömürgecilik karşıtı isyanın kurmaca düzlemde canlandırıldığı </w:t>
      </w:r>
      <w:r w:rsidR="009E25EE">
        <w:rPr>
          <w:rFonts w:ascii="Arial" w:hAnsi="Arial" w:cs="Arial"/>
        </w:rPr>
        <w:t>“</w:t>
      </w:r>
      <w:r w:rsidRPr="009E25EE">
        <w:rPr>
          <w:rFonts w:ascii="Arial" w:hAnsi="Arial" w:cs="Arial"/>
        </w:rPr>
        <w:t>Hint Yıldızı</w:t>
      </w:r>
      <w:r w:rsidR="009E25EE">
        <w:rPr>
          <w:rFonts w:ascii="Arial" w:hAnsi="Arial" w:cs="Arial"/>
        </w:rPr>
        <w:t>”</w:t>
      </w:r>
      <w:r w:rsidR="0060577B" w:rsidRPr="009E25EE">
        <w:rPr>
          <w:rFonts w:ascii="Arial" w:hAnsi="Arial" w:cs="Arial"/>
        </w:rPr>
        <w:t xml:space="preserve">, kılıktan kılığa giren, aldatıcı tertipler düzenlemede usta olan, kendini ve direnişi </w:t>
      </w:r>
      <w:proofErr w:type="gramStart"/>
      <w:r w:rsidR="0060577B" w:rsidRPr="009E25EE">
        <w:rPr>
          <w:rFonts w:ascii="Arial" w:hAnsi="Arial" w:cs="Arial"/>
        </w:rPr>
        <w:t>kamufle</w:t>
      </w:r>
      <w:proofErr w:type="gramEnd"/>
      <w:r w:rsidR="0060577B" w:rsidRPr="009E25EE">
        <w:rPr>
          <w:rFonts w:ascii="Arial" w:hAnsi="Arial" w:cs="Arial"/>
        </w:rPr>
        <w:t xml:space="preserve"> eden </w:t>
      </w:r>
      <w:proofErr w:type="spellStart"/>
      <w:r w:rsidR="0060577B" w:rsidRPr="009E25EE">
        <w:rPr>
          <w:rFonts w:ascii="Arial" w:hAnsi="Arial" w:cs="Arial"/>
        </w:rPr>
        <w:t>Naç</w:t>
      </w:r>
      <w:r w:rsidR="00A049EF" w:rsidRPr="009E25EE">
        <w:rPr>
          <w:rFonts w:ascii="Arial" w:hAnsi="Arial" w:cs="Arial"/>
        </w:rPr>
        <w:t>a</w:t>
      </w:r>
      <w:r w:rsidR="0060577B" w:rsidRPr="009E25EE">
        <w:rPr>
          <w:rFonts w:ascii="Arial" w:hAnsi="Arial" w:cs="Arial"/>
        </w:rPr>
        <w:t>ka’nın</w:t>
      </w:r>
      <w:proofErr w:type="spellEnd"/>
      <w:r w:rsidR="0060577B" w:rsidRPr="009E25EE">
        <w:rPr>
          <w:rFonts w:ascii="Arial" w:hAnsi="Arial" w:cs="Arial"/>
        </w:rPr>
        <w:t xml:space="preserve"> </w:t>
      </w:r>
      <w:r w:rsidR="008F0027" w:rsidRPr="009E25EE">
        <w:rPr>
          <w:rFonts w:ascii="Arial" w:hAnsi="Arial" w:cs="Arial"/>
        </w:rPr>
        <w:t xml:space="preserve">etrafında şekilleniyor. </w:t>
      </w:r>
      <w:r w:rsidR="00A049EF" w:rsidRPr="009E25EE">
        <w:rPr>
          <w:rFonts w:ascii="Arial" w:hAnsi="Arial" w:cs="Arial"/>
        </w:rPr>
        <w:t>Roman</w:t>
      </w:r>
      <w:r w:rsidRPr="009E25EE">
        <w:rPr>
          <w:rFonts w:ascii="Arial" w:hAnsi="Arial" w:cs="Arial"/>
        </w:rPr>
        <w:t xml:space="preserve">da Hindistan direniş hareketi </w:t>
      </w:r>
      <w:proofErr w:type="spellStart"/>
      <w:r w:rsidRPr="009E25EE">
        <w:rPr>
          <w:rFonts w:ascii="Arial" w:hAnsi="Arial" w:cs="Arial"/>
        </w:rPr>
        <w:t>Naçaka</w:t>
      </w:r>
      <w:proofErr w:type="spellEnd"/>
      <w:r w:rsidRPr="009E25EE">
        <w:rPr>
          <w:rFonts w:ascii="Arial" w:hAnsi="Arial" w:cs="Arial"/>
        </w:rPr>
        <w:t xml:space="preserve"> karakterinde </w:t>
      </w:r>
      <w:r w:rsidR="00A049EF" w:rsidRPr="009E25EE">
        <w:rPr>
          <w:rFonts w:ascii="Arial" w:hAnsi="Arial" w:cs="Arial"/>
        </w:rPr>
        <w:t>cisimleşirken, kahramanımız</w:t>
      </w:r>
      <w:r w:rsidRPr="009E25EE">
        <w:rPr>
          <w:rFonts w:ascii="Arial" w:hAnsi="Arial" w:cs="Arial"/>
        </w:rPr>
        <w:t>ın</w:t>
      </w:r>
      <w:r w:rsidR="00A049EF" w:rsidRPr="009E25EE">
        <w:rPr>
          <w:rFonts w:ascii="Arial" w:hAnsi="Arial" w:cs="Arial"/>
        </w:rPr>
        <w:t xml:space="preserve"> </w:t>
      </w:r>
      <w:proofErr w:type="spellStart"/>
      <w:r w:rsidR="00A049EF" w:rsidRPr="009E25EE">
        <w:rPr>
          <w:rFonts w:ascii="Arial" w:hAnsi="Arial" w:cs="Arial"/>
        </w:rPr>
        <w:t>Madras’ın</w:t>
      </w:r>
      <w:proofErr w:type="spellEnd"/>
      <w:r w:rsidR="00A049EF" w:rsidRPr="009E25EE">
        <w:rPr>
          <w:rFonts w:ascii="Arial" w:hAnsi="Arial" w:cs="Arial"/>
        </w:rPr>
        <w:t xml:space="preserve"> dehlizlerin</w:t>
      </w:r>
      <w:r w:rsidRPr="009E25EE">
        <w:rPr>
          <w:rFonts w:ascii="Arial" w:hAnsi="Arial" w:cs="Arial"/>
        </w:rPr>
        <w:t>de çeşitli toplumsal katmanlarda yaptığı yolculuğa şahitlik ediyor, rejimle milletin</w:t>
      </w:r>
      <w:r w:rsidR="00A049EF" w:rsidRPr="009E25EE">
        <w:rPr>
          <w:rFonts w:ascii="Arial" w:hAnsi="Arial" w:cs="Arial"/>
        </w:rPr>
        <w:t xml:space="preserve"> ilişkilerine </w:t>
      </w:r>
      <w:r w:rsidRPr="009E25EE">
        <w:rPr>
          <w:rFonts w:ascii="Arial" w:hAnsi="Arial" w:cs="Arial"/>
        </w:rPr>
        <w:t>tanık oluyoruz</w:t>
      </w:r>
      <w:r w:rsidR="00A049EF" w:rsidRPr="009E25EE">
        <w:rPr>
          <w:rFonts w:ascii="Arial" w:hAnsi="Arial" w:cs="Arial"/>
        </w:rPr>
        <w:t xml:space="preserve">. </w:t>
      </w:r>
      <w:proofErr w:type="spellStart"/>
      <w:r w:rsidR="00A049EF" w:rsidRPr="009E25EE">
        <w:rPr>
          <w:rFonts w:ascii="Arial" w:hAnsi="Arial" w:cs="Arial"/>
        </w:rPr>
        <w:t>Madras</w:t>
      </w:r>
      <w:proofErr w:type="spellEnd"/>
      <w:r w:rsidR="00A049EF" w:rsidRPr="009E25EE">
        <w:rPr>
          <w:rFonts w:ascii="Arial" w:hAnsi="Arial" w:cs="Arial"/>
        </w:rPr>
        <w:t xml:space="preserve"> şehrinin siyasal, sosyal ve kültürel haritasının detaylı bir şekilde resmedildiği roman, akıcı üslubu ve </w:t>
      </w:r>
      <w:r w:rsidR="00E13A33" w:rsidRPr="009E25EE">
        <w:rPr>
          <w:rFonts w:ascii="Arial" w:hAnsi="Arial" w:cs="Arial"/>
        </w:rPr>
        <w:t xml:space="preserve">hareketli kurgusuyla okuru </w:t>
      </w:r>
      <w:r w:rsidR="00A049EF" w:rsidRPr="009E25EE">
        <w:rPr>
          <w:rFonts w:ascii="Arial" w:hAnsi="Arial" w:cs="Arial"/>
        </w:rPr>
        <w:t>maceranın için</w:t>
      </w:r>
      <w:r w:rsidR="00FB6157" w:rsidRPr="009E25EE">
        <w:rPr>
          <w:rFonts w:ascii="Arial" w:hAnsi="Arial" w:cs="Arial"/>
        </w:rPr>
        <w:t>e çekiyor</w:t>
      </w:r>
      <w:r w:rsidR="00A049EF" w:rsidRPr="009E25EE">
        <w:rPr>
          <w:rFonts w:ascii="Arial" w:hAnsi="Arial" w:cs="Arial"/>
        </w:rPr>
        <w:t>.</w:t>
      </w:r>
    </w:p>
    <w:p w14:paraId="0F71128B" w14:textId="77777777" w:rsidR="007203D4" w:rsidRPr="009E25EE" w:rsidRDefault="007203D4" w:rsidP="007203D4">
      <w:pPr>
        <w:rPr>
          <w:rFonts w:ascii="Arial" w:hAnsi="Arial" w:cs="Arial"/>
        </w:rPr>
      </w:pPr>
    </w:p>
    <w:p w14:paraId="7FE116D7" w14:textId="0BEFB388" w:rsidR="00A049EF" w:rsidRPr="009E25EE" w:rsidRDefault="00A049EF" w:rsidP="00A049EF">
      <w:pPr>
        <w:rPr>
          <w:rFonts w:ascii="Arial" w:hAnsi="Arial" w:cs="Arial"/>
        </w:rPr>
      </w:pPr>
      <w:proofErr w:type="spellStart"/>
      <w:r w:rsidRPr="009E25EE">
        <w:rPr>
          <w:rFonts w:ascii="Arial" w:hAnsi="Arial" w:cs="Arial"/>
        </w:rPr>
        <w:t>Moralızade</w:t>
      </w:r>
      <w:proofErr w:type="spellEnd"/>
      <w:r w:rsidRPr="009E25EE">
        <w:rPr>
          <w:rFonts w:ascii="Arial" w:hAnsi="Arial" w:cs="Arial"/>
        </w:rPr>
        <w:t>, İngiliz sömürgesine karşı Hindistan’da başlaması muhtemel isyanın portresini çizerken din, dil ve ırk f</w:t>
      </w:r>
      <w:r w:rsidR="004D5A44" w:rsidRPr="009E25EE">
        <w:rPr>
          <w:rFonts w:ascii="Arial" w:hAnsi="Arial" w:cs="Arial"/>
        </w:rPr>
        <w:t>arklılıklarını ortadan kaldırarak</w:t>
      </w:r>
      <w:r w:rsidRPr="009E25EE">
        <w:rPr>
          <w:rFonts w:ascii="Arial" w:hAnsi="Arial" w:cs="Arial"/>
        </w:rPr>
        <w:t xml:space="preserve"> </w:t>
      </w:r>
      <w:r w:rsidR="004D5A44" w:rsidRPr="009E25EE">
        <w:rPr>
          <w:rFonts w:ascii="Arial" w:hAnsi="Arial" w:cs="Arial"/>
        </w:rPr>
        <w:t>bi</w:t>
      </w:r>
      <w:r w:rsidR="008F0027" w:rsidRPr="009E25EE">
        <w:rPr>
          <w:rFonts w:ascii="Arial" w:hAnsi="Arial" w:cs="Arial"/>
        </w:rPr>
        <w:t xml:space="preserve">r “Hindistan ütopyası” </w:t>
      </w:r>
      <w:r w:rsidR="009E25EE">
        <w:rPr>
          <w:rFonts w:ascii="Arial" w:hAnsi="Arial" w:cs="Arial"/>
        </w:rPr>
        <w:t>oluşturuyor</w:t>
      </w:r>
      <w:r w:rsidRPr="009E25EE">
        <w:rPr>
          <w:rFonts w:ascii="Arial" w:hAnsi="Arial" w:cs="Arial"/>
        </w:rPr>
        <w:t>. Sömürge koşullarında yaşayan Hintlilerin düşüncelerini ve deneyimlerin</w:t>
      </w:r>
      <w:r w:rsidR="004D5A44" w:rsidRPr="009E25EE">
        <w:rPr>
          <w:rFonts w:ascii="Arial" w:hAnsi="Arial" w:cs="Arial"/>
        </w:rPr>
        <w:t>i detaylı bir şekilde anlatan yazar,</w:t>
      </w:r>
      <w:r w:rsidRPr="009E25EE">
        <w:rPr>
          <w:rFonts w:ascii="Arial" w:hAnsi="Arial" w:cs="Arial"/>
        </w:rPr>
        <w:t xml:space="preserve"> şehrin sosyokültürel haritasını da çıkararak </w:t>
      </w:r>
      <w:r w:rsidR="009E25EE">
        <w:rPr>
          <w:rFonts w:ascii="Arial" w:hAnsi="Arial" w:cs="Arial"/>
        </w:rPr>
        <w:t>“</w:t>
      </w:r>
      <w:r w:rsidRPr="009E25EE">
        <w:rPr>
          <w:rFonts w:ascii="Arial" w:hAnsi="Arial" w:cs="Arial"/>
        </w:rPr>
        <w:t xml:space="preserve">Hint </w:t>
      </w:r>
      <w:proofErr w:type="spellStart"/>
      <w:r w:rsidRPr="009E25EE">
        <w:rPr>
          <w:rFonts w:ascii="Arial" w:hAnsi="Arial" w:cs="Arial"/>
        </w:rPr>
        <w:t>Yıldızı</w:t>
      </w:r>
      <w:r w:rsidR="009E25EE">
        <w:rPr>
          <w:rFonts w:ascii="Arial" w:hAnsi="Arial" w:cs="Arial"/>
        </w:rPr>
        <w:t>”</w:t>
      </w:r>
      <w:r w:rsidRPr="009E25EE">
        <w:rPr>
          <w:rFonts w:ascii="Arial" w:hAnsi="Arial" w:cs="Arial"/>
        </w:rPr>
        <w:t>nı</w:t>
      </w:r>
      <w:proofErr w:type="spellEnd"/>
      <w:r w:rsidRPr="009E25EE">
        <w:rPr>
          <w:rFonts w:ascii="Arial" w:hAnsi="Arial" w:cs="Arial"/>
        </w:rPr>
        <w:t xml:space="preserve"> hafıza anlamınd</w:t>
      </w:r>
      <w:r w:rsidR="004D5A44" w:rsidRPr="009E25EE">
        <w:rPr>
          <w:rFonts w:ascii="Arial" w:hAnsi="Arial" w:cs="Arial"/>
        </w:rPr>
        <w:t>a da zengin bir metne dönüştürmeyi başarıyor</w:t>
      </w:r>
      <w:r w:rsidRPr="009E25EE">
        <w:rPr>
          <w:rFonts w:ascii="Arial" w:hAnsi="Arial" w:cs="Arial"/>
        </w:rPr>
        <w:t>.</w:t>
      </w:r>
    </w:p>
    <w:p w14:paraId="793626B8" w14:textId="77777777" w:rsidR="008F0027" w:rsidRPr="009E25EE" w:rsidRDefault="008F0027" w:rsidP="00A049EF">
      <w:pPr>
        <w:rPr>
          <w:rFonts w:ascii="Arial" w:hAnsi="Arial" w:cs="Arial"/>
        </w:rPr>
      </w:pPr>
    </w:p>
    <w:p w14:paraId="7E3B5A96" w14:textId="6CF65D17" w:rsidR="004D5A44" w:rsidRPr="009E25EE" w:rsidRDefault="00A049EF" w:rsidP="007203D4">
      <w:pPr>
        <w:rPr>
          <w:rFonts w:ascii="Arial" w:hAnsi="Arial" w:cs="Arial"/>
        </w:rPr>
      </w:pPr>
      <w:r w:rsidRPr="009E25EE">
        <w:rPr>
          <w:rFonts w:ascii="Arial" w:hAnsi="Arial" w:cs="Arial"/>
        </w:rPr>
        <w:t>Fatih Altuğ ve Betül Bakırcı Keleş’in yayıma hazırladığı </w:t>
      </w:r>
      <w:r w:rsidR="009E25EE">
        <w:rPr>
          <w:rFonts w:ascii="Arial" w:hAnsi="Arial" w:cs="Arial"/>
        </w:rPr>
        <w:t>“</w:t>
      </w:r>
      <w:r w:rsidRPr="009E25EE">
        <w:rPr>
          <w:rFonts w:ascii="Arial" w:hAnsi="Arial" w:cs="Arial"/>
        </w:rPr>
        <w:t>Hint Yıldızı</w:t>
      </w:r>
      <w:r w:rsidR="009E25EE">
        <w:rPr>
          <w:rFonts w:ascii="Arial" w:hAnsi="Arial" w:cs="Arial"/>
        </w:rPr>
        <w:t>”</w:t>
      </w:r>
      <w:r w:rsidRPr="009E25EE">
        <w:rPr>
          <w:rFonts w:ascii="Arial" w:hAnsi="Arial" w:cs="Arial"/>
        </w:rPr>
        <w:t xml:space="preserve">, </w:t>
      </w:r>
      <w:r w:rsidR="00035C3F" w:rsidRPr="009E25EE">
        <w:rPr>
          <w:rFonts w:ascii="Arial" w:hAnsi="Arial" w:cs="Arial"/>
        </w:rPr>
        <w:t xml:space="preserve">okura </w:t>
      </w:r>
      <w:r w:rsidRPr="009E25EE">
        <w:rPr>
          <w:rFonts w:ascii="Arial" w:hAnsi="Arial" w:cs="Arial"/>
        </w:rPr>
        <w:t>açıklamalı orijinal metin ve günümüz Türkçesiyle bir arada</w:t>
      </w:r>
      <w:r w:rsidR="004D5A44" w:rsidRPr="009E25EE">
        <w:rPr>
          <w:rFonts w:ascii="Arial" w:hAnsi="Arial" w:cs="Arial"/>
        </w:rPr>
        <w:t xml:space="preserve"> sunuluyor.</w:t>
      </w:r>
    </w:p>
    <w:sectPr w:rsidR="004D5A44" w:rsidRPr="009E25EE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D4"/>
    <w:rsid w:val="00035C3F"/>
    <w:rsid w:val="000A7607"/>
    <w:rsid w:val="000B4E4E"/>
    <w:rsid w:val="002A79B8"/>
    <w:rsid w:val="004D5A44"/>
    <w:rsid w:val="0060577B"/>
    <w:rsid w:val="007203D4"/>
    <w:rsid w:val="008F0027"/>
    <w:rsid w:val="009E25EE"/>
    <w:rsid w:val="009F7E42"/>
    <w:rsid w:val="00A049EF"/>
    <w:rsid w:val="00D16505"/>
    <w:rsid w:val="00DE0298"/>
    <w:rsid w:val="00E13A33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42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203D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3D4"/>
    <w:rPr>
      <w:rFonts w:ascii="Times" w:hAnsi="Times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7203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03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7203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203D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3D4"/>
    <w:rPr>
      <w:rFonts w:ascii="Times" w:hAnsi="Times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7203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03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7203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6</cp:revision>
  <dcterms:created xsi:type="dcterms:W3CDTF">2021-06-07T18:22:00Z</dcterms:created>
  <dcterms:modified xsi:type="dcterms:W3CDTF">2021-06-08T23:15:00Z</dcterms:modified>
</cp:coreProperties>
</file>